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6" w:type="dxa"/>
        <w:jc w:val="center"/>
        <w:tblLook w:val="04A0" w:firstRow="1" w:lastRow="0" w:firstColumn="1" w:lastColumn="0" w:noHBand="0" w:noVBand="1"/>
      </w:tblPr>
      <w:tblGrid>
        <w:gridCol w:w="9856"/>
      </w:tblGrid>
      <w:tr w:rsidR="00542D82" w:rsidTr="00A75CAA">
        <w:trPr>
          <w:trHeight w:val="1664"/>
          <w:jc w:val="center"/>
        </w:trPr>
        <w:tc>
          <w:tcPr>
            <w:tcW w:w="9856" w:type="dxa"/>
          </w:tcPr>
          <w:p w:rsidR="00542D82" w:rsidRPr="00542D82" w:rsidRDefault="00542D82" w:rsidP="00542D82">
            <w:pPr>
              <w:autoSpaceDE w:val="0"/>
              <w:autoSpaceDN w:val="0"/>
              <w:adjustRightInd w:val="0"/>
              <w:jc w:val="center"/>
              <w:rPr>
                <w:rFonts w:ascii="Times New Roman" w:hAnsi="Times New Roman" w:cs="Times New Roman"/>
                <w:b/>
                <w:sz w:val="32"/>
                <w:szCs w:val="32"/>
              </w:rPr>
            </w:pPr>
            <w:r w:rsidRPr="00542D82">
              <w:rPr>
                <w:rFonts w:ascii="Times New Roman" w:hAnsi="Times New Roman" w:cs="Times New Roman"/>
                <w:b/>
                <w:sz w:val="32"/>
                <w:szCs w:val="32"/>
              </w:rPr>
              <w:t>CONDITION OF RENTAL PROPERTY CHECKLIST</w:t>
            </w:r>
          </w:p>
          <w:p w:rsidR="00542D82" w:rsidRPr="007E2839" w:rsidRDefault="00542D82" w:rsidP="00542D82">
            <w:pPr>
              <w:autoSpaceDE w:val="0"/>
              <w:autoSpaceDN w:val="0"/>
              <w:adjustRightInd w:val="0"/>
              <w:jc w:val="center"/>
              <w:rPr>
                <w:rFonts w:ascii="Times New Roman" w:hAnsi="Times New Roman" w:cs="Times New Roman"/>
                <w:sz w:val="20"/>
                <w:szCs w:val="20"/>
              </w:rPr>
            </w:pPr>
            <w:r w:rsidRPr="00542D82">
              <w:rPr>
                <w:rFonts w:ascii="Times New Roman" w:hAnsi="Times New Roman" w:cs="Times New Roman"/>
                <w:sz w:val="20"/>
                <w:szCs w:val="20"/>
              </w:rPr>
              <w:t>Instructions: Tenant(s) complete(s) this checklist within three days of moving in and tenant(s) and landlord or manager review property and completed checklist together and mutually agree on the condition of the property upon move-in by signing this form. Each party keeps a copy of signed checklist. Tenant(s) and landlord or manager uses the move-in checklist during the pre-move out inspection and again when determining if any of the tenant’s deposit will be retained for cleaning or repairs after move-out. BE SPECIFIC and DETAILED when filling out the checklist.</w:t>
            </w:r>
          </w:p>
        </w:tc>
      </w:tr>
    </w:tbl>
    <w:p w:rsidR="00C64284" w:rsidRDefault="00C64284" w:rsidP="00A75CAA">
      <w:pPr>
        <w:pStyle w:val="NoSpacing"/>
        <w:jc w:val="center"/>
        <w:rPr>
          <w:rFonts w:ascii="Times New Roman" w:hAnsi="Times New Roman" w:cs="Times New Roman"/>
        </w:rPr>
      </w:pPr>
    </w:p>
    <w:p w:rsidR="00C64284" w:rsidRDefault="007E2839" w:rsidP="00C64284">
      <w:pPr>
        <w:pStyle w:val="NoSpacing"/>
        <w:jc w:val="center"/>
      </w:pPr>
      <w:r w:rsidRPr="007E2839">
        <w:rPr>
          <w:rFonts w:ascii="Times New Roman" w:hAnsi="Times New Roman" w:cs="Times New Roman"/>
        </w:rPr>
        <w:t>Property Address</w:t>
      </w:r>
      <w:r w:rsidR="00C64284">
        <w:rPr>
          <w:rFonts w:ascii="Times New Roman" w:hAnsi="Times New Roman" w:cs="Times New Roman"/>
        </w:rPr>
        <w:t xml:space="preserve">: </w:t>
      </w:r>
      <w:r w:rsidR="00C64284">
        <w:t>___________________________</w:t>
      </w:r>
      <w:r w:rsidR="00C64284">
        <w:tab/>
      </w:r>
    </w:p>
    <w:p w:rsidR="007E2839" w:rsidRDefault="007E2839" w:rsidP="007E2839">
      <w:pPr>
        <w:autoSpaceDE w:val="0"/>
        <w:autoSpaceDN w:val="0"/>
        <w:adjustRightInd w:val="0"/>
        <w:spacing w:after="0" w:line="240" w:lineRule="auto"/>
        <w:ind w:firstLine="720"/>
        <w:rPr>
          <w:rFonts w:ascii="Times New Roman" w:hAnsi="Times New Roman" w:cs="Times New Roman"/>
          <w:b/>
          <w:sz w:val="20"/>
          <w:szCs w:val="20"/>
        </w:rPr>
      </w:pPr>
      <w:r w:rsidRPr="00542D82">
        <w:rPr>
          <w:rFonts w:ascii="Times New Roman" w:hAnsi="Times New Roman" w:cs="Times New Roman"/>
          <w:b/>
          <w:sz w:val="20"/>
          <w:szCs w:val="20"/>
        </w:rPr>
        <w:t>Item</w:t>
      </w:r>
      <w:r w:rsidRPr="00542D82">
        <w:rPr>
          <w:rFonts w:ascii="Times New Roman" w:hAnsi="Times New Roman" w:cs="Times New Roman"/>
          <w:b/>
          <w:sz w:val="20"/>
          <w:szCs w:val="20"/>
        </w:rPr>
        <w:tab/>
      </w:r>
      <w:r w:rsidRPr="00542D82">
        <w:rPr>
          <w:rFonts w:ascii="Times New Roman" w:hAnsi="Times New Roman" w:cs="Times New Roman"/>
          <w:b/>
          <w:sz w:val="20"/>
          <w:szCs w:val="20"/>
        </w:rPr>
        <w:tab/>
      </w:r>
      <w:r w:rsidRPr="00542D82">
        <w:rPr>
          <w:rFonts w:ascii="Times New Roman" w:hAnsi="Times New Roman" w:cs="Times New Roman"/>
          <w:b/>
          <w:sz w:val="20"/>
          <w:szCs w:val="20"/>
        </w:rPr>
        <w:tab/>
      </w:r>
      <w:r w:rsidRPr="00542D82">
        <w:rPr>
          <w:rFonts w:ascii="Times New Roman" w:hAnsi="Times New Roman" w:cs="Times New Roman"/>
          <w:b/>
          <w:sz w:val="20"/>
          <w:szCs w:val="20"/>
        </w:rPr>
        <w:tab/>
        <w:t xml:space="preserve"> Condition </w:t>
      </w:r>
      <w:proofErr w:type="gramStart"/>
      <w:r w:rsidRPr="00542D82">
        <w:rPr>
          <w:rFonts w:ascii="Times New Roman" w:hAnsi="Times New Roman" w:cs="Times New Roman"/>
          <w:b/>
          <w:sz w:val="20"/>
          <w:szCs w:val="20"/>
        </w:rPr>
        <w:t>Upon</w:t>
      </w:r>
      <w:proofErr w:type="gramEnd"/>
      <w:r w:rsidRPr="00542D82">
        <w:rPr>
          <w:rFonts w:ascii="Times New Roman" w:hAnsi="Times New Roman" w:cs="Times New Roman"/>
          <w:b/>
          <w:sz w:val="20"/>
          <w:szCs w:val="20"/>
        </w:rPr>
        <w:t xml:space="preserve"> Arrival</w:t>
      </w:r>
      <w:r w:rsidRPr="00542D82">
        <w:rPr>
          <w:rFonts w:ascii="Times New Roman" w:hAnsi="Times New Roman" w:cs="Times New Roman"/>
          <w:b/>
          <w:sz w:val="20"/>
          <w:szCs w:val="20"/>
        </w:rPr>
        <w:tab/>
      </w:r>
      <w:r w:rsidRPr="00542D82">
        <w:rPr>
          <w:rFonts w:ascii="Times New Roman" w:hAnsi="Times New Roman" w:cs="Times New Roman"/>
          <w:b/>
          <w:sz w:val="20"/>
          <w:szCs w:val="20"/>
        </w:rPr>
        <w:tab/>
      </w:r>
      <w:r w:rsidR="00A75CAA">
        <w:rPr>
          <w:rFonts w:ascii="Times New Roman" w:hAnsi="Times New Roman" w:cs="Times New Roman"/>
          <w:b/>
          <w:sz w:val="20"/>
          <w:szCs w:val="20"/>
        </w:rPr>
        <w:tab/>
      </w:r>
      <w:r w:rsidRPr="00542D82">
        <w:rPr>
          <w:rFonts w:ascii="Times New Roman" w:hAnsi="Times New Roman" w:cs="Times New Roman"/>
          <w:b/>
          <w:sz w:val="20"/>
          <w:szCs w:val="20"/>
        </w:rPr>
        <w:t>Condition Upon Departure</w:t>
      </w:r>
    </w:p>
    <w:tbl>
      <w:tblPr>
        <w:tblStyle w:val="TableGrid"/>
        <w:tblW w:w="0" w:type="auto"/>
        <w:tblLook w:val="04A0" w:firstRow="1" w:lastRow="0" w:firstColumn="1" w:lastColumn="0" w:noHBand="0" w:noVBand="1"/>
      </w:tblPr>
      <w:tblGrid>
        <w:gridCol w:w="2836"/>
        <w:gridCol w:w="3252"/>
        <w:gridCol w:w="3488"/>
      </w:tblGrid>
      <w:tr w:rsidR="007E2839" w:rsidTr="00C64284">
        <w:tc>
          <w:tcPr>
            <w:tcW w:w="2988" w:type="dxa"/>
          </w:tcPr>
          <w:p w:rsidR="007E2839" w:rsidRPr="00542D82" w:rsidRDefault="00CD755B" w:rsidP="007E283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ENTRY</w:t>
            </w: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Floor,</w:t>
            </w:r>
            <w:r w:rsidRPr="00542D82">
              <w:rPr>
                <w:rFonts w:ascii="Times New Roman" w:hAnsi="Times New Roman" w:cs="Times New Roman"/>
                <w:sz w:val="24"/>
                <w:szCs w:val="24"/>
              </w:rPr>
              <w:t xml:space="preserve"> Floor Covering(s)</w:t>
            </w:r>
            <w:r>
              <w:rPr>
                <w:rFonts w:ascii="Times New Roman" w:hAnsi="Times New Roman" w:cs="Times New Roman"/>
                <w:sz w:val="24"/>
                <w:szCs w:val="24"/>
              </w:rPr>
              <w:t xml:space="preserve"> &amp; Trim</w:t>
            </w:r>
            <w:r w:rsidRPr="00542D82">
              <w:rPr>
                <w:rFonts w:ascii="Times New Roman" w:hAnsi="Times New Roman" w:cs="Times New Roman"/>
                <w:sz w:val="24"/>
                <w:szCs w:val="24"/>
              </w:rPr>
              <w:t xml:space="preserve"> </w:t>
            </w: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Walls &amp; Ceiling</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Door(s)</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 Lock(s) &amp; Hardware</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Lighting Fixture(s</w:t>
            </w:r>
            <w:r w:rsidRPr="00542D82">
              <w:rPr>
                <w:rFonts w:ascii="Times New Roman" w:hAnsi="Times New Roman" w:cs="Times New Roman"/>
                <w:sz w:val="24"/>
                <w:szCs w:val="24"/>
              </w:rPr>
              <w:t>)</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Window(s) &amp; Screen(s)</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 Covering(s)</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CD755B" w:rsidTr="00C64284">
        <w:tc>
          <w:tcPr>
            <w:tcW w:w="2988" w:type="dxa"/>
          </w:tcPr>
          <w:p w:rsidR="00CD755B" w:rsidRPr="00542D82" w:rsidRDefault="00CD755B" w:rsidP="007E2839">
            <w:pPr>
              <w:autoSpaceDE w:val="0"/>
              <w:autoSpaceDN w:val="0"/>
              <w:adjustRightInd w:val="0"/>
              <w:rPr>
                <w:rFonts w:ascii="Times New Roman" w:hAnsi="Times New Roman" w:cs="Times New Roman"/>
                <w:b/>
                <w:sz w:val="24"/>
                <w:szCs w:val="24"/>
              </w:rPr>
            </w:pPr>
            <w:r w:rsidRPr="00542D82">
              <w:rPr>
                <w:rFonts w:ascii="Times New Roman" w:hAnsi="Times New Roman" w:cs="Times New Roman"/>
                <w:b/>
                <w:sz w:val="24"/>
                <w:szCs w:val="24"/>
              </w:rPr>
              <w:t>LIVING ROOM</w:t>
            </w:r>
          </w:p>
        </w:tc>
        <w:tc>
          <w:tcPr>
            <w:tcW w:w="3690" w:type="dxa"/>
          </w:tcPr>
          <w:p w:rsidR="00CD755B" w:rsidRPr="00542D82" w:rsidRDefault="00CD755B" w:rsidP="007E2839">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A75CAA" w:rsidP="007E283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Floor,</w:t>
            </w:r>
            <w:r w:rsidRPr="00542D82">
              <w:rPr>
                <w:rFonts w:ascii="Times New Roman" w:hAnsi="Times New Roman" w:cs="Times New Roman"/>
                <w:sz w:val="24"/>
                <w:szCs w:val="24"/>
              </w:rPr>
              <w:t xml:space="preserve"> Floor Covering(s)</w:t>
            </w:r>
            <w:r>
              <w:rPr>
                <w:rFonts w:ascii="Times New Roman" w:hAnsi="Times New Roman" w:cs="Times New Roman"/>
                <w:sz w:val="24"/>
                <w:szCs w:val="24"/>
              </w:rPr>
              <w:t xml:space="preserve"> &amp; Trim</w:t>
            </w:r>
            <w:r w:rsidRPr="00542D82">
              <w:rPr>
                <w:rFonts w:ascii="Times New Roman" w:hAnsi="Times New Roman" w:cs="Times New Roman"/>
                <w:sz w:val="24"/>
                <w:szCs w:val="24"/>
              </w:rPr>
              <w:t xml:space="preserve"> </w:t>
            </w: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Walls &amp; Ceiling</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Door(s)</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 Lock(s) &amp; Hardware</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Lighting Fixture(s</w:t>
            </w:r>
            <w:r w:rsidRPr="00542D82">
              <w:rPr>
                <w:rFonts w:ascii="Times New Roman" w:hAnsi="Times New Roman" w:cs="Times New Roman"/>
                <w:sz w:val="24"/>
                <w:szCs w:val="24"/>
              </w:rPr>
              <w:t>)</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Window(s) &amp; Screen(s)</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 Covering(s)</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Smoke Alarm</w:t>
            </w:r>
          </w:p>
          <w:p w:rsidR="007E2839" w:rsidRPr="00542D82" w:rsidRDefault="007E2839" w:rsidP="007E2839">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Default="00542D82" w:rsidP="00542D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Fireplace</w:t>
            </w:r>
          </w:p>
          <w:p w:rsidR="00542D82" w:rsidRPr="00542D82" w:rsidRDefault="00542D82" w:rsidP="00542D82">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7E2839">
            <w:pPr>
              <w:autoSpaceDE w:val="0"/>
              <w:autoSpaceDN w:val="0"/>
              <w:adjustRightInd w:val="0"/>
              <w:rPr>
                <w:rFonts w:ascii="Times New Roman" w:hAnsi="Times New Roman" w:cs="Times New Roman"/>
                <w:b/>
                <w:sz w:val="24"/>
                <w:szCs w:val="24"/>
              </w:rPr>
            </w:pPr>
            <w:r w:rsidRPr="00542D82">
              <w:rPr>
                <w:rFonts w:ascii="Times New Roman" w:hAnsi="Times New Roman" w:cs="Times New Roman"/>
                <w:b/>
                <w:sz w:val="24"/>
                <w:szCs w:val="24"/>
              </w:rPr>
              <w:t>KITCHEN</w:t>
            </w: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D72A12" w:rsidRPr="00542D82" w:rsidRDefault="00A75CAA" w:rsidP="00A75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Floor, </w:t>
            </w:r>
            <w:r w:rsidRPr="00542D82">
              <w:rPr>
                <w:rFonts w:ascii="Times New Roman" w:hAnsi="Times New Roman" w:cs="Times New Roman"/>
                <w:sz w:val="24"/>
                <w:szCs w:val="24"/>
              </w:rPr>
              <w:t>Floor Covering(s)</w:t>
            </w:r>
            <w:r>
              <w:rPr>
                <w:rFonts w:ascii="Times New Roman" w:hAnsi="Times New Roman" w:cs="Times New Roman"/>
                <w:sz w:val="24"/>
                <w:szCs w:val="24"/>
              </w:rPr>
              <w:t xml:space="preserve"> &amp; </w:t>
            </w:r>
            <w:r>
              <w:rPr>
                <w:rFonts w:ascii="Times New Roman" w:hAnsi="Times New Roman" w:cs="Times New Roman"/>
                <w:sz w:val="24"/>
                <w:szCs w:val="24"/>
              </w:rPr>
              <w:lastRenderedPageBreak/>
              <w:t>Trim</w:t>
            </w:r>
            <w:r w:rsidRPr="00542D82">
              <w:rPr>
                <w:rFonts w:ascii="Times New Roman" w:hAnsi="Times New Roman" w:cs="Times New Roman"/>
                <w:sz w:val="24"/>
                <w:szCs w:val="24"/>
              </w:rPr>
              <w:t xml:space="preserve"> </w:t>
            </w: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lastRenderedPageBreak/>
              <w:t>Walls &amp; Ceiling</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Default="007E2839" w:rsidP="00D72A12">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Door(s)</w:t>
            </w:r>
          </w:p>
          <w:p w:rsidR="00D72A12" w:rsidRPr="00542D82" w:rsidRDefault="00D72A12" w:rsidP="00D72A12">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Door Lock(s) and Hardware</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Window(s) &amp; Screen(s)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 Covering(s)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Light Fixture(s)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Cabinets/Inside Drawers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Counters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2D54C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Stove/Burners, Controls</w:t>
            </w:r>
          </w:p>
          <w:p w:rsidR="007E2839" w:rsidRPr="00542D82" w:rsidRDefault="007E2839" w:rsidP="002D54C8">
            <w:pPr>
              <w:autoSpaceDE w:val="0"/>
              <w:autoSpaceDN w:val="0"/>
              <w:adjustRightInd w:val="0"/>
              <w:rPr>
                <w:rFonts w:ascii="Times New Roman" w:hAnsi="Times New Roman" w:cs="Times New Roman"/>
                <w:sz w:val="24"/>
                <w:szCs w:val="24"/>
              </w:rPr>
            </w:pP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7E2839" w:rsidTr="00C64284">
        <w:tc>
          <w:tcPr>
            <w:tcW w:w="2988" w:type="dxa"/>
          </w:tcPr>
          <w:p w:rsidR="007E2839" w:rsidRPr="00542D82" w:rsidRDefault="007E2839" w:rsidP="00542D82">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 xml:space="preserve">Oven/Range hood </w:t>
            </w:r>
            <w:r w:rsidR="00542D82">
              <w:rPr>
                <w:rFonts w:ascii="Times New Roman" w:hAnsi="Times New Roman" w:cs="Times New Roman"/>
                <w:sz w:val="24"/>
                <w:szCs w:val="24"/>
              </w:rPr>
              <w:t xml:space="preserve">, </w:t>
            </w:r>
            <w:r w:rsidRPr="00542D82">
              <w:rPr>
                <w:rFonts w:ascii="Times New Roman" w:hAnsi="Times New Roman" w:cs="Times New Roman"/>
                <w:sz w:val="24"/>
                <w:szCs w:val="24"/>
              </w:rPr>
              <w:t>Inside, Outside, Fan</w:t>
            </w:r>
          </w:p>
        </w:tc>
        <w:tc>
          <w:tcPr>
            <w:tcW w:w="3690" w:type="dxa"/>
          </w:tcPr>
          <w:p w:rsidR="007E2839" w:rsidRPr="00542D82" w:rsidRDefault="007E2839" w:rsidP="007E2839">
            <w:pPr>
              <w:autoSpaceDE w:val="0"/>
              <w:autoSpaceDN w:val="0"/>
              <w:adjustRightInd w:val="0"/>
              <w:rPr>
                <w:rFonts w:ascii="Times New Roman" w:hAnsi="Times New Roman" w:cs="Times New Roman"/>
                <w:sz w:val="24"/>
                <w:szCs w:val="24"/>
              </w:rPr>
            </w:pPr>
          </w:p>
        </w:tc>
        <w:tc>
          <w:tcPr>
            <w:tcW w:w="3960" w:type="dxa"/>
          </w:tcPr>
          <w:p w:rsidR="007E2839" w:rsidRPr="00542D82" w:rsidRDefault="007E2839"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Refrigerator</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Dishwasher</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Sink(s) &amp; Plumbing</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Garbage Disposal</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b/>
                <w:sz w:val="24"/>
                <w:szCs w:val="24"/>
              </w:rPr>
            </w:pPr>
            <w:r w:rsidRPr="00542D82">
              <w:rPr>
                <w:rFonts w:ascii="Times New Roman" w:hAnsi="Times New Roman" w:cs="Times New Roman"/>
                <w:b/>
                <w:sz w:val="24"/>
                <w:szCs w:val="24"/>
              </w:rPr>
              <w:t>DINING ROOM</w:t>
            </w: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A75CAA" w:rsidP="00A75CA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Floor, </w:t>
            </w:r>
            <w:r w:rsidRPr="00542D82">
              <w:rPr>
                <w:rFonts w:ascii="Times New Roman" w:hAnsi="Times New Roman" w:cs="Times New Roman"/>
                <w:sz w:val="24"/>
                <w:szCs w:val="24"/>
              </w:rPr>
              <w:t>Floor Covering(s)</w:t>
            </w:r>
            <w:r>
              <w:rPr>
                <w:rFonts w:ascii="Times New Roman" w:hAnsi="Times New Roman" w:cs="Times New Roman"/>
                <w:sz w:val="24"/>
                <w:szCs w:val="24"/>
              </w:rPr>
              <w:t xml:space="preserve"> &amp; Trim</w:t>
            </w: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 xml:space="preserve">Walls &amp; </w:t>
            </w:r>
            <w:proofErr w:type="spellStart"/>
            <w:r w:rsidRPr="00542D82">
              <w:rPr>
                <w:rFonts w:ascii="Times New Roman" w:hAnsi="Times New Roman" w:cs="Times New Roman"/>
                <w:sz w:val="24"/>
                <w:szCs w:val="24"/>
              </w:rPr>
              <w:t>Celing</w:t>
            </w:r>
            <w:proofErr w:type="spellEnd"/>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Light Fixture(s)</w:t>
            </w:r>
          </w:p>
          <w:p w:rsidR="00A75CAA" w:rsidRPr="00542D82" w:rsidRDefault="00A75CAA"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Window(s) &amp; Screen(s)</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Pr="00542D82" w:rsidRDefault="00542D82" w:rsidP="00642688">
            <w:pPr>
              <w:autoSpaceDE w:val="0"/>
              <w:autoSpaceDN w:val="0"/>
              <w:adjustRightInd w:val="0"/>
              <w:rPr>
                <w:rFonts w:ascii="Times New Roman" w:hAnsi="Times New Roman" w:cs="Times New Roman"/>
                <w:sz w:val="24"/>
                <w:szCs w:val="24"/>
              </w:rPr>
            </w:pPr>
            <w:r w:rsidRPr="00542D82">
              <w:rPr>
                <w:rFonts w:ascii="Times New Roman" w:hAnsi="Times New Roman" w:cs="Times New Roman"/>
                <w:sz w:val="24"/>
                <w:szCs w:val="24"/>
              </w:rPr>
              <w:t>Window Covering(s)</w:t>
            </w:r>
          </w:p>
          <w:p w:rsidR="00542D82" w:rsidRPr="00542D82" w:rsidRDefault="00542D82"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542D82" w:rsidTr="00C64284">
        <w:tc>
          <w:tcPr>
            <w:tcW w:w="2988" w:type="dxa"/>
          </w:tcPr>
          <w:p w:rsidR="00542D82" w:rsidRDefault="00A75CAA"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Other</w:t>
            </w:r>
          </w:p>
          <w:p w:rsidR="00A75CAA" w:rsidRPr="00542D82" w:rsidRDefault="00A75CAA" w:rsidP="00642688">
            <w:pPr>
              <w:autoSpaceDE w:val="0"/>
              <w:autoSpaceDN w:val="0"/>
              <w:adjustRightInd w:val="0"/>
              <w:rPr>
                <w:rFonts w:ascii="Times New Roman" w:hAnsi="Times New Roman" w:cs="Times New Roman"/>
                <w:sz w:val="24"/>
                <w:szCs w:val="24"/>
              </w:rPr>
            </w:pPr>
          </w:p>
        </w:tc>
        <w:tc>
          <w:tcPr>
            <w:tcW w:w="3690" w:type="dxa"/>
          </w:tcPr>
          <w:p w:rsidR="00542D82" w:rsidRPr="00542D82" w:rsidRDefault="00542D82" w:rsidP="007E2839">
            <w:pPr>
              <w:autoSpaceDE w:val="0"/>
              <w:autoSpaceDN w:val="0"/>
              <w:adjustRightInd w:val="0"/>
              <w:rPr>
                <w:rFonts w:ascii="Times New Roman" w:hAnsi="Times New Roman" w:cs="Times New Roman"/>
                <w:sz w:val="24"/>
                <w:szCs w:val="24"/>
              </w:rPr>
            </w:pPr>
          </w:p>
        </w:tc>
        <w:tc>
          <w:tcPr>
            <w:tcW w:w="3960" w:type="dxa"/>
          </w:tcPr>
          <w:p w:rsidR="00542D82" w:rsidRPr="00542D82" w:rsidRDefault="00542D82" w:rsidP="007E2839">
            <w:pPr>
              <w:autoSpaceDE w:val="0"/>
              <w:autoSpaceDN w:val="0"/>
              <w:adjustRightInd w:val="0"/>
              <w:rPr>
                <w:rFonts w:ascii="Times New Roman" w:hAnsi="Times New Roman" w:cs="Times New Roman"/>
                <w:sz w:val="24"/>
                <w:szCs w:val="24"/>
              </w:rPr>
            </w:pPr>
          </w:p>
        </w:tc>
      </w:tr>
      <w:tr w:rsidR="00A75CAA" w:rsidTr="00C64284">
        <w:tc>
          <w:tcPr>
            <w:tcW w:w="2988" w:type="dxa"/>
          </w:tcPr>
          <w:p w:rsidR="00E00E53" w:rsidRPr="00E00E53" w:rsidRDefault="00A75CAA" w:rsidP="00C64284">
            <w:pPr>
              <w:autoSpaceDE w:val="0"/>
              <w:autoSpaceDN w:val="0"/>
              <w:adjustRightInd w:val="0"/>
              <w:rPr>
                <w:rFonts w:ascii="Times New Roman" w:hAnsi="Times New Roman" w:cs="Times New Roman"/>
                <w:sz w:val="24"/>
                <w:szCs w:val="24"/>
              </w:rPr>
            </w:pPr>
            <w:r w:rsidRPr="00E00E53">
              <w:rPr>
                <w:rFonts w:ascii="Times New Roman" w:hAnsi="Times New Roman" w:cs="Times New Roman"/>
                <w:b/>
                <w:sz w:val="24"/>
                <w:szCs w:val="24"/>
              </w:rPr>
              <w:t>Bathroom #1</w:t>
            </w: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Tr="00C64284">
        <w:tc>
          <w:tcPr>
            <w:tcW w:w="2988" w:type="dxa"/>
          </w:tcPr>
          <w:p w:rsidR="00E00E53" w:rsidRPr="00E00E53"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Floors &amp; Floor Covering(s)</w:t>
            </w: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lastRenderedPageBreak/>
              <w:t>Walls &amp; Ceilings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Counters &amp; Surfaces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E00E53" w:rsidRDefault="00A75CAA" w:rsidP="00D72A12">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Sink &amp; Plumbing</w:t>
            </w:r>
          </w:p>
          <w:p w:rsidR="00D72A12" w:rsidRPr="00E00E53" w:rsidRDefault="00D72A12" w:rsidP="00D72A12">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Bathtub/Shower</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Toilet</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 Fixture(s)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E00E53" w:rsidRPr="00E00E53" w:rsidRDefault="00E00E53" w:rsidP="00CA7BC4">
            <w:pPr>
              <w:autoSpaceDE w:val="0"/>
              <w:autoSpaceDN w:val="0"/>
              <w:adjustRightInd w:val="0"/>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Pr="00E00E53" w:rsidRDefault="00A75CAA" w:rsidP="00CA7BC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 Lock(s) &amp; Hardware(s)</w:t>
            </w: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A75CAA" w:rsidRPr="00542D82" w:rsidTr="00C64284">
        <w:tc>
          <w:tcPr>
            <w:tcW w:w="2988" w:type="dxa"/>
          </w:tcPr>
          <w:p w:rsidR="00A75CAA" w:rsidRDefault="00A75CAA" w:rsidP="00CA7BC4">
            <w:pPr>
              <w:rPr>
                <w:rFonts w:ascii="Times New Roman" w:hAnsi="Times New Roman" w:cs="Times New Roman"/>
                <w:sz w:val="24"/>
                <w:szCs w:val="24"/>
              </w:rPr>
            </w:pPr>
            <w:r w:rsidRPr="00E00E53">
              <w:rPr>
                <w:rFonts w:ascii="Times New Roman" w:hAnsi="Times New Roman" w:cs="Times New Roman"/>
                <w:sz w:val="24"/>
                <w:szCs w:val="24"/>
              </w:rPr>
              <w:t>Inside Drawers</w:t>
            </w:r>
          </w:p>
          <w:p w:rsidR="00E00E53" w:rsidRPr="00E00E53" w:rsidRDefault="00E00E53" w:rsidP="00CA7BC4">
            <w:pPr>
              <w:rPr>
                <w:rFonts w:ascii="Times New Roman" w:hAnsi="Times New Roman" w:cs="Times New Roman"/>
                <w:sz w:val="24"/>
                <w:szCs w:val="24"/>
              </w:rPr>
            </w:pPr>
          </w:p>
        </w:tc>
        <w:tc>
          <w:tcPr>
            <w:tcW w:w="3690" w:type="dxa"/>
          </w:tcPr>
          <w:p w:rsidR="00A75CAA" w:rsidRPr="00542D82" w:rsidRDefault="00A75CAA" w:rsidP="007E2839">
            <w:pPr>
              <w:autoSpaceDE w:val="0"/>
              <w:autoSpaceDN w:val="0"/>
              <w:adjustRightInd w:val="0"/>
              <w:rPr>
                <w:rFonts w:ascii="Times New Roman" w:hAnsi="Times New Roman" w:cs="Times New Roman"/>
                <w:sz w:val="24"/>
                <w:szCs w:val="24"/>
              </w:rPr>
            </w:pPr>
          </w:p>
        </w:tc>
        <w:tc>
          <w:tcPr>
            <w:tcW w:w="3960" w:type="dxa"/>
          </w:tcPr>
          <w:p w:rsidR="00A75CAA" w:rsidRPr="00542D82" w:rsidRDefault="00A75CAA"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Pr="00E00E53" w:rsidRDefault="00E00E53" w:rsidP="00C64284">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Bathroom #2</w:t>
            </w: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Floors &amp; Floor Covering(s)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Counters &amp; Surfaces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Sink &amp; Plumbing</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Bathtub/Shower</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CD755B">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Toilet</w:t>
            </w:r>
          </w:p>
          <w:p w:rsidR="00D72A12" w:rsidRPr="00E00E53" w:rsidRDefault="00D72A12" w:rsidP="00CD755B">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 Fixture(s)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7E2839">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P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 Lock(s) &amp; Hardware(s)</w:t>
            </w: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rPr>
                <w:rFonts w:ascii="Times New Roman" w:hAnsi="Times New Roman" w:cs="Times New Roman"/>
                <w:sz w:val="24"/>
                <w:szCs w:val="24"/>
              </w:rPr>
            </w:pPr>
            <w:r w:rsidRPr="00E00E53">
              <w:rPr>
                <w:rFonts w:ascii="Times New Roman" w:hAnsi="Times New Roman" w:cs="Times New Roman"/>
                <w:sz w:val="24"/>
                <w:szCs w:val="24"/>
              </w:rPr>
              <w:lastRenderedPageBreak/>
              <w:t>Inside Drawers</w:t>
            </w:r>
          </w:p>
          <w:p w:rsidR="00E00E53" w:rsidRPr="00E00E53" w:rsidRDefault="00E00E53" w:rsidP="00642688">
            <w:pPr>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Pr="00E00E53" w:rsidRDefault="00E00E53" w:rsidP="00C64284">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Bathroom #3</w:t>
            </w: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Floors &amp; Floor Covering(s)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Counters &amp; Surfaces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D72A12">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Sink &amp; Plumbing</w:t>
            </w:r>
          </w:p>
          <w:p w:rsidR="00D72A12" w:rsidRPr="00E00E53" w:rsidRDefault="00D72A12" w:rsidP="00D72A12">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Bathtub/Shower</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7E2839">
            <w:pPr>
              <w:autoSpaceDE w:val="0"/>
              <w:autoSpaceDN w:val="0"/>
              <w:adjustRightInd w:val="0"/>
              <w:rPr>
                <w:rFonts w:ascii="Times New Roman" w:hAnsi="Times New Roman" w:cs="Times New Roman"/>
                <w:sz w:val="20"/>
                <w:szCs w:val="20"/>
              </w:rPr>
            </w:pPr>
          </w:p>
        </w:tc>
        <w:tc>
          <w:tcPr>
            <w:tcW w:w="3960" w:type="dxa"/>
          </w:tcPr>
          <w:p w:rsidR="00E00E53" w:rsidRPr="00542D82" w:rsidRDefault="00E00E53" w:rsidP="007E2839">
            <w:pPr>
              <w:autoSpaceDE w:val="0"/>
              <w:autoSpaceDN w:val="0"/>
              <w:adjustRightInd w:val="0"/>
              <w:rPr>
                <w:rFonts w:ascii="Times New Roman" w:hAnsi="Times New Roman" w:cs="Times New Roman"/>
                <w:sz w:val="20"/>
                <w:szCs w:val="20"/>
              </w:rPr>
            </w:pPr>
          </w:p>
        </w:tc>
      </w:tr>
      <w:tr w:rsidR="00E00E53" w:rsidRPr="00542D82" w:rsidTr="00C64284">
        <w:tc>
          <w:tcPr>
            <w:tcW w:w="2988" w:type="dxa"/>
          </w:tcPr>
          <w:p w:rsidR="00E00E53" w:rsidRDefault="00E00E53" w:rsidP="00E00E53">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Toilet</w:t>
            </w:r>
          </w:p>
          <w:p w:rsidR="00CD755B" w:rsidRPr="00E00E53" w:rsidRDefault="00CD755B" w:rsidP="00E00E53">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642688">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642688">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 Fixture(s)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642688">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642688">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E00E53" w:rsidRPr="00E00E53" w:rsidRDefault="00E00E53" w:rsidP="00642688">
            <w:pPr>
              <w:autoSpaceDE w:val="0"/>
              <w:autoSpaceDN w:val="0"/>
              <w:adjustRightInd w:val="0"/>
              <w:rPr>
                <w:rFonts w:ascii="Times New Roman" w:hAnsi="Times New Roman" w:cs="Times New Roman"/>
                <w:sz w:val="24"/>
                <w:szCs w:val="24"/>
              </w:rPr>
            </w:pPr>
          </w:p>
        </w:tc>
        <w:tc>
          <w:tcPr>
            <w:tcW w:w="3690" w:type="dxa"/>
          </w:tcPr>
          <w:p w:rsidR="00E00E53" w:rsidRPr="00542D82" w:rsidRDefault="00E00E53" w:rsidP="00642688">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642688">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Pr="00E00E53" w:rsidRDefault="00E00E53"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 Lock(s) &amp; Hardware(s)</w:t>
            </w:r>
          </w:p>
        </w:tc>
        <w:tc>
          <w:tcPr>
            <w:tcW w:w="3690" w:type="dxa"/>
          </w:tcPr>
          <w:p w:rsidR="00E00E53" w:rsidRPr="00542D82" w:rsidRDefault="00E00E53" w:rsidP="00642688">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642688">
            <w:pPr>
              <w:autoSpaceDE w:val="0"/>
              <w:autoSpaceDN w:val="0"/>
              <w:adjustRightInd w:val="0"/>
              <w:rPr>
                <w:rFonts w:ascii="Times New Roman" w:hAnsi="Times New Roman" w:cs="Times New Roman"/>
                <w:sz w:val="24"/>
                <w:szCs w:val="24"/>
              </w:rPr>
            </w:pPr>
          </w:p>
        </w:tc>
      </w:tr>
      <w:tr w:rsidR="00E00E53" w:rsidRPr="00542D82" w:rsidTr="00C64284">
        <w:tc>
          <w:tcPr>
            <w:tcW w:w="2988" w:type="dxa"/>
          </w:tcPr>
          <w:p w:rsidR="00E00E53" w:rsidRDefault="00E00E53" w:rsidP="00642688">
            <w:pPr>
              <w:rPr>
                <w:rFonts w:ascii="Times New Roman" w:hAnsi="Times New Roman" w:cs="Times New Roman"/>
                <w:sz w:val="24"/>
                <w:szCs w:val="24"/>
              </w:rPr>
            </w:pPr>
            <w:r w:rsidRPr="00E00E53">
              <w:rPr>
                <w:rFonts w:ascii="Times New Roman" w:hAnsi="Times New Roman" w:cs="Times New Roman"/>
                <w:sz w:val="24"/>
                <w:szCs w:val="24"/>
              </w:rPr>
              <w:t>Inside Drawers</w:t>
            </w:r>
          </w:p>
          <w:p w:rsidR="00E00E53" w:rsidRPr="00E00E53" w:rsidRDefault="00E00E53" w:rsidP="00642688">
            <w:pPr>
              <w:rPr>
                <w:rFonts w:ascii="Times New Roman" w:hAnsi="Times New Roman" w:cs="Times New Roman"/>
                <w:sz w:val="24"/>
                <w:szCs w:val="24"/>
              </w:rPr>
            </w:pPr>
          </w:p>
        </w:tc>
        <w:tc>
          <w:tcPr>
            <w:tcW w:w="3690" w:type="dxa"/>
          </w:tcPr>
          <w:p w:rsidR="00E00E53" w:rsidRPr="00542D82" w:rsidRDefault="00E00E53" w:rsidP="00642688">
            <w:pPr>
              <w:autoSpaceDE w:val="0"/>
              <w:autoSpaceDN w:val="0"/>
              <w:adjustRightInd w:val="0"/>
              <w:rPr>
                <w:rFonts w:ascii="Times New Roman" w:hAnsi="Times New Roman" w:cs="Times New Roman"/>
                <w:sz w:val="24"/>
                <w:szCs w:val="24"/>
              </w:rPr>
            </w:pPr>
          </w:p>
        </w:tc>
        <w:tc>
          <w:tcPr>
            <w:tcW w:w="3960" w:type="dxa"/>
          </w:tcPr>
          <w:p w:rsidR="00E00E53" w:rsidRPr="00542D82" w:rsidRDefault="00E00E53"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C64284">
            <w:pPr>
              <w:autoSpaceDE w:val="0"/>
              <w:autoSpaceDN w:val="0"/>
              <w:adjustRightInd w:val="0"/>
              <w:rPr>
                <w:rFonts w:ascii="Times New Roman" w:hAnsi="Times New Roman" w:cs="Times New Roman"/>
                <w:sz w:val="24"/>
                <w:szCs w:val="24"/>
              </w:rPr>
            </w:pPr>
            <w:r w:rsidRPr="00E00E53">
              <w:rPr>
                <w:rFonts w:ascii="Times New Roman" w:hAnsi="Times New Roman" w:cs="Times New Roman"/>
                <w:b/>
                <w:sz w:val="24"/>
                <w:szCs w:val="24"/>
              </w:rPr>
              <w:t>Bedroom #1</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Closet(s), including Doors &amp; Tracks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Lighting Fixture(s)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F83B25">
            <w:pPr>
              <w:rPr>
                <w:rFonts w:ascii="Times New Roman" w:hAnsi="Times New Roman" w:cs="Times New Roman"/>
                <w:sz w:val="24"/>
                <w:szCs w:val="24"/>
              </w:rPr>
            </w:pPr>
            <w:r w:rsidRPr="00E00E53">
              <w:rPr>
                <w:rFonts w:ascii="Times New Roman" w:hAnsi="Times New Roman" w:cs="Times New Roman"/>
                <w:sz w:val="24"/>
                <w:szCs w:val="24"/>
              </w:rPr>
              <w:t>Door Lock(s) &amp; Hardware</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Bedroom #2</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642688">
            <w:pPr>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E00E53" w:rsidRDefault="00C64284" w:rsidP="00F83B25">
            <w:pPr>
              <w:autoSpaceDE w:val="0"/>
              <w:autoSpaceDN w:val="0"/>
              <w:adjustRightInd w:val="0"/>
              <w:rPr>
                <w:rFonts w:ascii="Times New Roman" w:hAnsi="Times New Roman" w:cs="Times New Roman"/>
                <w:b/>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C64284" w:rsidRPr="00E00E53" w:rsidRDefault="00C64284" w:rsidP="00F83B25">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Pr="00E00E53" w:rsidRDefault="00C64284" w:rsidP="00F83B25">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Closet(s), including Doors &amp; Tracks</w:t>
            </w: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CD755B">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Lighting Fixture(s)</w:t>
            </w:r>
          </w:p>
          <w:p w:rsidR="00D72A12" w:rsidRPr="00E00E53" w:rsidRDefault="00D72A12" w:rsidP="00CD755B">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64284" w:rsidRPr="00E00E53" w:rsidRDefault="00C64284" w:rsidP="00F83B25">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C64284" w:rsidRPr="00E00E53" w:rsidRDefault="00C64284" w:rsidP="00F83B25">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Door Lock(s) &amp; </w:t>
            </w:r>
            <w:proofErr w:type="spellStart"/>
            <w:r>
              <w:rPr>
                <w:rFonts w:ascii="Times New Roman" w:hAnsi="Times New Roman" w:cs="Times New Roman"/>
                <w:sz w:val="24"/>
                <w:szCs w:val="24"/>
              </w:rPr>
              <w:t>Hardward</w:t>
            </w:r>
            <w:proofErr w:type="spellEnd"/>
          </w:p>
          <w:p w:rsidR="00C64284" w:rsidRPr="00E00E53" w:rsidRDefault="00C64284" w:rsidP="00F83B25">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Pr="00E00E53" w:rsidRDefault="00C64284" w:rsidP="00F83B25">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Bedroom #3</w:t>
            </w: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F83B25">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F83B25">
            <w:pPr>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E00E53" w:rsidRDefault="00C64284" w:rsidP="00642688">
            <w:pPr>
              <w:autoSpaceDE w:val="0"/>
              <w:autoSpaceDN w:val="0"/>
              <w:adjustRightInd w:val="0"/>
              <w:rPr>
                <w:rFonts w:ascii="Times New Roman" w:hAnsi="Times New Roman" w:cs="Times New Roman"/>
                <w:b/>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C64284">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Closet(s), including Doors &amp; Tracks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Lighting Fixture(s)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rPr>
                <w:rFonts w:ascii="Times New Roman" w:hAnsi="Times New Roman" w:cs="Times New Roman"/>
                <w:sz w:val="24"/>
                <w:szCs w:val="24"/>
              </w:rPr>
            </w:pPr>
            <w:r w:rsidRPr="00E00E53">
              <w:rPr>
                <w:rFonts w:ascii="Times New Roman" w:hAnsi="Times New Roman" w:cs="Times New Roman"/>
                <w:sz w:val="24"/>
                <w:szCs w:val="24"/>
              </w:rPr>
              <w:t>Door Lock(s) &amp; Hardware</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Bedroom #4</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542D82"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E00E53" w:rsidRDefault="00C64284" w:rsidP="00642688">
            <w:pPr>
              <w:autoSpaceDE w:val="0"/>
              <w:autoSpaceDN w:val="0"/>
              <w:adjustRightInd w:val="0"/>
              <w:rPr>
                <w:rFonts w:ascii="Times New Roman" w:hAnsi="Times New Roman" w:cs="Times New Roman"/>
                <w:b/>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lastRenderedPageBreak/>
              <w:t>Window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Closet(s), including Doors &amp; Tracks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Lighting Fixture(s)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rPr>
                <w:rFonts w:ascii="Times New Roman" w:hAnsi="Times New Roman" w:cs="Times New Roman"/>
                <w:sz w:val="24"/>
                <w:szCs w:val="24"/>
              </w:rPr>
            </w:pPr>
            <w:r w:rsidRPr="00E00E53">
              <w:rPr>
                <w:rFonts w:ascii="Times New Roman" w:hAnsi="Times New Roman" w:cs="Times New Roman"/>
                <w:sz w:val="24"/>
                <w:szCs w:val="24"/>
              </w:rPr>
              <w:t>Door Lock(s) &amp; Hardware</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HALL</w:t>
            </w: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642688">
            <w:pPr>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Pr="00E00E53" w:rsidRDefault="00CD755B" w:rsidP="0064268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b/>
                <w:sz w:val="24"/>
                <w:szCs w:val="24"/>
              </w:rPr>
              <w:t>Misc</w:t>
            </w:r>
            <w:proofErr w:type="spellEnd"/>
            <w:r>
              <w:rPr>
                <w:rFonts w:ascii="Times New Roman" w:hAnsi="Times New Roman" w:cs="Times New Roman"/>
                <w:b/>
                <w:sz w:val="24"/>
                <w:szCs w:val="24"/>
              </w:rPr>
              <w:t>:</w:t>
            </w: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D755B" w:rsidRPr="00542D82"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D755B" w:rsidRPr="00E00E53" w:rsidRDefault="00CD755B" w:rsidP="00642688">
            <w:pPr>
              <w:autoSpaceDE w:val="0"/>
              <w:autoSpaceDN w:val="0"/>
              <w:adjustRightInd w:val="0"/>
              <w:rPr>
                <w:rFonts w:ascii="Times New Roman" w:hAnsi="Times New Roman" w:cs="Times New Roman"/>
                <w:b/>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Pr="00E00E53"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Closet(s), including Doors &amp; Tracks</w:t>
            </w: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Lighting Fixture(s)</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CD755B">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D72A12" w:rsidRPr="00E00E53" w:rsidRDefault="00D72A12" w:rsidP="00CD755B">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rPr>
                <w:rFonts w:ascii="Times New Roman" w:hAnsi="Times New Roman" w:cs="Times New Roman"/>
                <w:sz w:val="24"/>
                <w:szCs w:val="24"/>
              </w:rPr>
            </w:pPr>
            <w:r w:rsidRPr="00E00E53">
              <w:rPr>
                <w:rFonts w:ascii="Times New Roman" w:hAnsi="Times New Roman" w:cs="Times New Roman"/>
                <w:sz w:val="24"/>
                <w:szCs w:val="24"/>
              </w:rPr>
              <w:t>Door Lock(s) &amp; Hardware</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sidRPr="00C64284">
              <w:rPr>
                <w:rFonts w:ascii="Times New Roman" w:hAnsi="Times New Roman" w:cs="Times New Roman"/>
                <w:b/>
                <w:sz w:val="24"/>
                <w:szCs w:val="24"/>
              </w:rPr>
              <w:t>FINISHED BASEMENT</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 xml:space="preserve">Closet(s), including Doors </w:t>
            </w:r>
            <w:r w:rsidRPr="00E00E53">
              <w:rPr>
                <w:rFonts w:ascii="Times New Roman" w:hAnsi="Times New Roman" w:cs="Times New Roman"/>
                <w:sz w:val="24"/>
                <w:szCs w:val="24"/>
              </w:rPr>
              <w:lastRenderedPageBreak/>
              <w:t>&amp; Tracks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lastRenderedPageBreak/>
              <w:t>Lighting Fixture(s)</w:t>
            </w:r>
          </w:p>
          <w:p w:rsidR="00C64284" w:rsidRPr="00E00E53" w:rsidRDefault="00C64284" w:rsidP="00642688">
            <w:pPr>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Smoke Alarm</w:t>
            </w:r>
          </w:p>
          <w:p w:rsidR="00C64284" w:rsidRPr="00E00E53" w:rsidRDefault="00C64284" w:rsidP="00642688">
            <w:pPr>
              <w:autoSpaceDE w:val="0"/>
              <w:autoSpaceDN w:val="0"/>
              <w:adjustRightInd w:val="0"/>
              <w:rPr>
                <w:rFonts w:ascii="Times New Roman" w:hAnsi="Times New Roman" w:cs="Times New Roman"/>
                <w:b/>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Door(s)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Default="00C64284" w:rsidP="00642688">
            <w:pPr>
              <w:rPr>
                <w:rFonts w:ascii="Times New Roman" w:hAnsi="Times New Roman" w:cs="Times New Roman"/>
                <w:sz w:val="24"/>
                <w:szCs w:val="24"/>
              </w:rPr>
            </w:pPr>
            <w:r w:rsidRPr="00E00E53">
              <w:rPr>
                <w:rFonts w:ascii="Times New Roman" w:hAnsi="Times New Roman" w:cs="Times New Roman"/>
                <w:sz w:val="24"/>
                <w:szCs w:val="24"/>
              </w:rPr>
              <w:t>Door Lock(s) &amp; Hardware</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C64284" w:rsidRPr="00542D82" w:rsidTr="00C64284">
        <w:tc>
          <w:tcPr>
            <w:tcW w:w="2988" w:type="dxa"/>
          </w:tcPr>
          <w:p w:rsidR="00C64284" w:rsidRPr="00E00E53" w:rsidRDefault="00C64284" w:rsidP="0064268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UTILITY ROOM</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Window(s) &amp; Screen(s)</w:t>
            </w:r>
          </w:p>
          <w:p w:rsidR="00C64284" w:rsidRPr="00C64284" w:rsidRDefault="00C64284" w:rsidP="00642688">
            <w:pPr>
              <w:autoSpaceDE w:val="0"/>
              <w:autoSpaceDN w:val="0"/>
              <w:adjustRightInd w:val="0"/>
              <w:rPr>
                <w:rFonts w:ascii="Times New Roman" w:hAnsi="Times New Roman" w:cs="Times New Roman"/>
                <w:b/>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64284"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Window Covering(s)</w:t>
            </w:r>
          </w:p>
          <w:p w:rsidR="00C64284" w:rsidRPr="00E00E53" w:rsidRDefault="00C64284"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64284" w:rsidP="00CD755B">
            <w:pPr>
              <w:autoSpaceDE w:val="0"/>
              <w:autoSpaceDN w:val="0"/>
              <w:adjustRightInd w:val="0"/>
              <w:rPr>
                <w:rFonts w:ascii="Times New Roman" w:hAnsi="Times New Roman" w:cs="Times New Roman"/>
                <w:sz w:val="24"/>
                <w:szCs w:val="24"/>
              </w:rPr>
            </w:pPr>
            <w:r w:rsidRPr="00C64284">
              <w:rPr>
                <w:rFonts w:ascii="Times New Roman" w:hAnsi="Times New Roman" w:cs="Times New Roman"/>
              </w:rPr>
              <w:t xml:space="preserve">Furnace Filter Size &amp; </w:t>
            </w:r>
            <w:proofErr w:type="spellStart"/>
            <w:r w:rsidRPr="00C64284">
              <w:rPr>
                <w:rFonts w:ascii="Times New Roman" w:hAnsi="Times New Roman" w:cs="Times New Roman"/>
              </w:rPr>
              <w:t>ondition</w:t>
            </w:r>
            <w:proofErr w:type="spellEnd"/>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CD755B" w:rsidRDefault="00CD755B" w:rsidP="00642688">
            <w:pPr>
              <w:autoSpaceDE w:val="0"/>
              <w:autoSpaceDN w:val="0"/>
              <w:adjustRightInd w:val="0"/>
              <w:rPr>
                <w:rFonts w:ascii="Times New Roman" w:hAnsi="Times New Roman" w:cs="Times New Roman"/>
                <w:b/>
                <w:sz w:val="24"/>
                <w:szCs w:val="24"/>
              </w:rPr>
            </w:pPr>
            <w:r w:rsidRPr="00CD755B">
              <w:rPr>
                <w:rFonts w:ascii="Times New Roman" w:hAnsi="Times New Roman" w:cs="Times New Roman"/>
                <w:b/>
                <w:sz w:val="24"/>
                <w:szCs w:val="24"/>
              </w:rPr>
              <w:t>Garage</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Floor &amp; Floor Covering(s)</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D755B" w:rsidRPr="00542D82" w:rsidTr="00C64284">
        <w:tc>
          <w:tcPr>
            <w:tcW w:w="2988" w:type="dxa"/>
          </w:tcPr>
          <w:p w:rsidR="00CD755B" w:rsidRDefault="00CD755B" w:rsidP="00642688">
            <w:pPr>
              <w:autoSpaceDE w:val="0"/>
              <w:autoSpaceDN w:val="0"/>
              <w:adjustRightInd w:val="0"/>
              <w:rPr>
                <w:rFonts w:ascii="Times New Roman" w:hAnsi="Times New Roman" w:cs="Times New Roman"/>
                <w:sz w:val="24"/>
                <w:szCs w:val="24"/>
              </w:rPr>
            </w:pPr>
            <w:r w:rsidRPr="00E00E53">
              <w:rPr>
                <w:rFonts w:ascii="Times New Roman" w:hAnsi="Times New Roman" w:cs="Times New Roman"/>
                <w:sz w:val="24"/>
                <w:szCs w:val="24"/>
              </w:rPr>
              <w:t>Walls &amp; Ceiling</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D755B" w:rsidRPr="00542D82" w:rsidRDefault="00CD755B" w:rsidP="00642688">
            <w:pPr>
              <w:autoSpaceDE w:val="0"/>
              <w:autoSpaceDN w:val="0"/>
              <w:adjustRightInd w:val="0"/>
              <w:rPr>
                <w:rFonts w:ascii="Times New Roman" w:hAnsi="Times New Roman" w:cs="Times New Roman"/>
                <w:sz w:val="24"/>
                <w:szCs w:val="24"/>
              </w:rPr>
            </w:pPr>
          </w:p>
        </w:tc>
        <w:tc>
          <w:tcPr>
            <w:tcW w:w="3960" w:type="dxa"/>
          </w:tcPr>
          <w:p w:rsidR="00CD755B" w:rsidRPr="00542D82" w:rsidRDefault="00CD755B"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Default="00CD755B"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Garage doors</w:t>
            </w:r>
          </w:p>
          <w:p w:rsidR="00CD755B" w:rsidRPr="00E00E53" w:rsidRDefault="00CD755B" w:rsidP="00642688">
            <w:pPr>
              <w:autoSpaceDE w:val="0"/>
              <w:autoSpaceDN w:val="0"/>
              <w:adjustRightInd w:val="0"/>
              <w:rPr>
                <w:rFonts w:ascii="Times New Roman" w:hAnsi="Times New Roman" w:cs="Times New Roman"/>
                <w:sz w:val="24"/>
                <w:szCs w:val="24"/>
              </w:rPr>
            </w:pP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CD755B" w:rsidRDefault="00CD755B" w:rsidP="0064268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OTHER</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D755B"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Exterior: Front</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CD755B" w:rsidP="00642688">
            <w:pPr>
              <w:rPr>
                <w:rFonts w:ascii="Times New Roman" w:hAnsi="Times New Roman" w:cs="Times New Roman"/>
                <w:sz w:val="24"/>
                <w:szCs w:val="24"/>
              </w:rPr>
            </w:pPr>
            <w:r>
              <w:rPr>
                <w:rFonts w:ascii="Times New Roman" w:hAnsi="Times New Roman" w:cs="Times New Roman"/>
                <w:sz w:val="24"/>
                <w:szCs w:val="24"/>
              </w:rPr>
              <w:t>Exterior: Back</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7F7DDE" w:rsidRDefault="00CD755B" w:rsidP="00642688">
            <w:pPr>
              <w:autoSpaceDE w:val="0"/>
              <w:autoSpaceDN w:val="0"/>
              <w:adjustRightInd w:val="0"/>
              <w:rPr>
                <w:rFonts w:ascii="Times New Roman" w:hAnsi="Times New Roman" w:cs="Times New Roman"/>
                <w:sz w:val="24"/>
                <w:szCs w:val="24"/>
              </w:rPr>
            </w:pPr>
            <w:r w:rsidRPr="007F7DDE">
              <w:rPr>
                <w:rFonts w:ascii="Times New Roman" w:hAnsi="Times New Roman" w:cs="Times New Roman"/>
                <w:sz w:val="24"/>
                <w:szCs w:val="24"/>
              </w:rPr>
              <w:t xml:space="preserve">House keys: </w:t>
            </w:r>
          </w:p>
        </w:tc>
        <w:tc>
          <w:tcPr>
            <w:tcW w:w="3690" w:type="dxa"/>
          </w:tcPr>
          <w:p w:rsidR="00C64284" w:rsidRPr="00CD755B" w:rsidRDefault="00C64284" w:rsidP="00642688">
            <w:pPr>
              <w:autoSpaceDE w:val="0"/>
              <w:autoSpaceDN w:val="0"/>
              <w:adjustRightInd w:val="0"/>
              <w:rPr>
                <w:rFonts w:ascii="Times New Roman" w:hAnsi="Times New Roman" w:cs="Times New Roman"/>
                <w:b/>
                <w:sz w:val="24"/>
                <w:szCs w:val="24"/>
              </w:rPr>
            </w:pPr>
          </w:p>
        </w:tc>
        <w:tc>
          <w:tcPr>
            <w:tcW w:w="3960" w:type="dxa"/>
          </w:tcPr>
          <w:p w:rsidR="00C64284" w:rsidRPr="00CD755B" w:rsidRDefault="00C64284" w:rsidP="00642688">
            <w:pPr>
              <w:autoSpaceDE w:val="0"/>
              <w:autoSpaceDN w:val="0"/>
              <w:adjustRightInd w:val="0"/>
              <w:rPr>
                <w:rFonts w:ascii="Times New Roman" w:hAnsi="Times New Roman" w:cs="Times New Roman"/>
                <w:b/>
                <w:sz w:val="24"/>
                <w:szCs w:val="24"/>
              </w:rPr>
            </w:pPr>
          </w:p>
        </w:tc>
      </w:tr>
      <w:tr w:rsidR="00C64284" w:rsidRPr="00542D82" w:rsidTr="00C64284">
        <w:tc>
          <w:tcPr>
            <w:tcW w:w="2988" w:type="dxa"/>
          </w:tcPr>
          <w:p w:rsidR="00C64284" w:rsidRPr="00E00E53" w:rsidRDefault="007F7DDE" w:rsidP="0064268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Garage Openers</w:t>
            </w:r>
          </w:p>
        </w:tc>
        <w:tc>
          <w:tcPr>
            <w:tcW w:w="3690" w:type="dxa"/>
          </w:tcPr>
          <w:p w:rsidR="00C64284" w:rsidRPr="00542D82" w:rsidRDefault="00C64284" w:rsidP="00642688">
            <w:pPr>
              <w:autoSpaceDE w:val="0"/>
              <w:autoSpaceDN w:val="0"/>
              <w:adjustRightInd w:val="0"/>
              <w:rPr>
                <w:rFonts w:ascii="Times New Roman" w:hAnsi="Times New Roman" w:cs="Times New Roman"/>
                <w:sz w:val="24"/>
                <w:szCs w:val="24"/>
              </w:rPr>
            </w:pPr>
          </w:p>
        </w:tc>
        <w:tc>
          <w:tcPr>
            <w:tcW w:w="3960" w:type="dxa"/>
          </w:tcPr>
          <w:p w:rsidR="00C64284" w:rsidRPr="00542D82" w:rsidRDefault="00C64284" w:rsidP="00642688">
            <w:pPr>
              <w:autoSpaceDE w:val="0"/>
              <w:autoSpaceDN w:val="0"/>
              <w:adjustRightInd w:val="0"/>
              <w:rPr>
                <w:rFonts w:ascii="Times New Roman" w:hAnsi="Times New Roman" w:cs="Times New Roman"/>
                <w:sz w:val="24"/>
                <w:szCs w:val="24"/>
              </w:rPr>
            </w:pPr>
          </w:p>
        </w:tc>
      </w:tr>
      <w:tr w:rsidR="00C64284" w:rsidRPr="00542D82" w:rsidTr="00C64284">
        <w:tc>
          <w:tcPr>
            <w:tcW w:w="2988" w:type="dxa"/>
          </w:tcPr>
          <w:p w:rsidR="00C64284" w:rsidRPr="00E00E53" w:rsidRDefault="007F7DDE" w:rsidP="0064268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Misc</w:t>
            </w:r>
            <w:proofErr w:type="spellEnd"/>
            <w:r>
              <w:rPr>
                <w:rFonts w:ascii="Times New Roman" w:hAnsi="Times New Roman" w:cs="Times New Roman"/>
                <w:sz w:val="24"/>
                <w:szCs w:val="24"/>
              </w:rPr>
              <w:t xml:space="preserve"> Keys</w:t>
            </w:r>
          </w:p>
        </w:tc>
        <w:tc>
          <w:tcPr>
            <w:tcW w:w="3690" w:type="dxa"/>
          </w:tcPr>
          <w:p w:rsidR="00C64284" w:rsidRPr="00542D82" w:rsidRDefault="00C64284" w:rsidP="00642688">
            <w:pPr>
              <w:autoSpaceDE w:val="0"/>
              <w:autoSpaceDN w:val="0"/>
              <w:adjustRightInd w:val="0"/>
              <w:rPr>
                <w:rFonts w:ascii="Times New Roman" w:hAnsi="Times New Roman" w:cs="Times New Roman"/>
                <w:sz w:val="20"/>
                <w:szCs w:val="20"/>
              </w:rPr>
            </w:pPr>
          </w:p>
        </w:tc>
        <w:tc>
          <w:tcPr>
            <w:tcW w:w="3960" w:type="dxa"/>
          </w:tcPr>
          <w:p w:rsidR="00C64284" w:rsidRPr="00542D82" w:rsidRDefault="00C64284" w:rsidP="00642688">
            <w:pPr>
              <w:autoSpaceDE w:val="0"/>
              <w:autoSpaceDN w:val="0"/>
              <w:adjustRightInd w:val="0"/>
              <w:rPr>
                <w:rFonts w:ascii="Times New Roman" w:hAnsi="Times New Roman" w:cs="Times New Roman"/>
                <w:sz w:val="20"/>
                <w:szCs w:val="20"/>
              </w:rPr>
            </w:pPr>
          </w:p>
        </w:tc>
      </w:tr>
      <w:tr w:rsidR="007F7DDE" w:rsidRPr="00542D82" w:rsidTr="00F170C0">
        <w:tc>
          <w:tcPr>
            <w:tcW w:w="2988" w:type="dxa"/>
          </w:tcPr>
          <w:p w:rsidR="007F7DDE" w:rsidRPr="007F7DDE" w:rsidRDefault="007F7DDE" w:rsidP="00642688">
            <w:pPr>
              <w:autoSpaceDE w:val="0"/>
              <w:autoSpaceDN w:val="0"/>
              <w:adjustRightInd w:val="0"/>
              <w:rPr>
                <w:rFonts w:ascii="Times New Roman" w:hAnsi="Times New Roman" w:cs="Times New Roman"/>
                <w:b/>
                <w:sz w:val="24"/>
                <w:szCs w:val="24"/>
              </w:rPr>
            </w:pPr>
            <w:r w:rsidRPr="007F7DDE">
              <w:rPr>
                <w:rFonts w:ascii="Times New Roman" w:hAnsi="Times New Roman" w:cs="Times New Roman"/>
                <w:b/>
                <w:sz w:val="24"/>
                <w:szCs w:val="24"/>
              </w:rPr>
              <w:t>Comments:</w:t>
            </w:r>
          </w:p>
        </w:tc>
        <w:tc>
          <w:tcPr>
            <w:tcW w:w="7650" w:type="dxa"/>
            <w:gridSpan w:val="2"/>
          </w:tcPr>
          <w:p w:rsidR="007F7DDE" w:rsidRDefault="007F7DDE" w:rsidP="00642688">
            <w:pPr>
              <w:autoSpaceDE w:val="0"/>
              <w:autoSpaceDN w:val="0"/>
              <w:adjustRightInd w:val="0"/>
              <w:rPr>
                <w:rFonts w:ascii="Times New Roman" w:hAnsi="Times New Roman" w:cs="Times New Roman"/>
                <w:sz w:val="20"/>
                <w:szCs w:val="20"/>
              </w:rPr>
            </w:pPr>
          </w:p>
          <w:p w:rsidR="007F7DDE" w:rsidRPr="00542D82" w:rsidRDefault="007F7DDE" w:rsidP="00642688">
            <w:pPr>
              <w:autoSpaceDE w:val="0"/>
              <w:autoSpaceDN w:val="0"/>
              <w:adjustRightInd w:val="0"/>
              <w:rPr>
                <w:rFonts w:ascii="Times New Roman" w:hAnsi="Times New Roman" w:cs="Times New Roman"/>
                <w:sz w:val="20"/>
                <w:szCs w:val="20"/>
              </w:rPr>
            </w:pPr>
          </w:p>
        </w:tc>
      </w:tr>
    </w:tbl>
    <w:p w:rsidR="007F7DDE" w:rsidRDefault="007F7DDE" w:rsidP="007F7DDE">
      <w:pPr>
        <w:pStyle w:val="NoSpacing"/>
      </w:pPr>
      <w:r>
        <w:tab/>
      </w:r>
      <w:r>
        <w:tab/>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Move in inspection date</w:t>
      </w:r>
      <w:proofErr w:type="gramStart"/>
      <w:r w:rsidR="00D72A12">
        <w:rPr>
          <w:rFonts w:ascii="Times New Roman" w:hAnsi="Times New Roman" w:cs="Times New Roman"/>
        </w:rPr>
        <w:t>:_</w:t>
      </w:r>
      <w:proofErr w:type="gramEnd"/>
      <w:r w:rsidR="00D72A12">
        <w:rPr>
          <w:rFonts w:ascii="Times New Roman" w:hAnsi="Times New Roman" w:cs="Times New Roman"/>
        </w:rPr>
        <w:t>____________</w:t>
      </w:r>
      <w:bookmarkStart w:id="0" w:name="_GoBack"/>
      <w:bookmarkEnd w:id="0"/>
      <w:r w:rsidR="00D72A12">
        <w:rPr>
          <w:rFonts w:ascii="Times New Roman" w:hAnsi="Times New Roman" w:cs="Times New Roman"/>
        </w:rPr>
        <w:t>_____</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t>Move out inspection date</w:t>
      </w:r>
      <w:r w:rsidR="00D72A12">
        <w:rPr>
          <w:rFonts w:ascii="Times New Roman" w:hAnsi="Times New Roman" w:cs="Times New Roman"/>
        </w:rPr>
        <w:t>: ___________</w:t>
      </w:r>
    </w:p>
    <w:p w:rsidR="007F7DDE" w:rsidRPr="00D72A12" w:rsidRDefault="00D72A12" w:rsidP="007F7DDE">
      <w:pPr>
        <w:pStyle w:val="NoSpacing"/>
        <w:rPr>
          <w:rFonts w:ascii="Times New Roman" w:hAnsi="Times New Roman" w:cs="Times New Roman"/>
        </w:rPr>
      </w:pPr>
      <w:r w:rsidRPr="00D72A12">
        <w:rPr>
          <w:rFonts w:ascii="Times New Roman" w:hAnsi="Times New Roman" w:cs="Times New Roman"/>
        </w:rPr>
        <w:t>______________________________________</w:t>
      </w:r>
      <w:r w:rsidR="007F7DDE" w:rsidRPr="00D72A12">
        <w:rPr>
          <w:rFonts w:ascii="Times New Roman" w:hAnsi="Times New Roman" w:cs="Times New Roman"/>
        </w:rPr>
        <w:tab/>
      </w:r>
      <w:r w:rsidR="007F7DDE" w:rsidRPr="00D72A12">
        <w:rPr>
          <w:rFonts w:ascii="Times New Roman" w:hAnsi="Times New Roman" w:cs="Times New Roman"/>
        </w:rPr>
        <w:tab/>
      </w:r>
      <w:r>
        <w:rPr>
          <w:rFonts w:ascii="Times New Roman" w:hAnsi="Times New Roman" w:cs="Times New Roman"/>
        </w:rPr>
        <w:tab/>
      </w:r>
      <w:r w:rsidRPr="00D72A12">
        <w:rPr>
          <w:rFonts w:ascii="Times New Roman" w:hAnsi="Times New Roman" w:cs="Times New Roman"/>
        </w:rPr>
        <w:t>________________________________</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Agent signature:</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t xml:space="preserve"> </w:t>
      </w:r>
      <w:r w:rsidRPr="00D72A12">
        <w:rPr>
          <w:rFonts w:ascii="Times New Roman" w:hAnsi="Times New Roman" w:cs="Times New Roman"/>
        </w:rPr>
        <w:tab/>
        <w:t xml:space="preserve">Agent signature </w:t>
      </w:r>
      <w:r w:rsidRPr="00D72A12">
        <w:rPr>
          <w:rFonts w:ascii="Times New Roman" w:hAnsi="Times New Roman" w:cs="Times New Roman"/>
        </w:rPr>
        <w:tab/>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_______</w:t>
      </w:r>
      <w:r w:rsidR="00D72A12" w:rsidRPr="00D72A12">
        <w:rPr>
          <w:rFonts w:ascii="Times New Roman" w:hAnsi="Times New Roman" w:cs="Times New Roman"/>
        </w:rPr>
        <w:t>_______________________________</w:t>
      </w:r>
      <w:r w:rsidRPr="00D72A12">
        <w:rPr>
          <w:rFonts w:ascii="Times New Roman" w:hAnsi="Times New Roman" w:cs="Times New Roman"/>
        </w:rPr>
        <w:tab/>
      </w:r>
      <w:r w:rsidRPr="00D72A12">
        <w:rPr>
          <w:rFonts w:ascii="Times New Roman" w:hAnsi="Times New Roman" w:cs="Times New Roman"/>
        </w:rPr>
        <w:tab/>
      </w:r>
      <w:r w:rsidR="00D72A12">
        <w:rPr>
          <w:rFonts w:ascii="Times New Roman" w:hAnsi="Times New Roman" w:cs="Times New Roman"/>
        </w:rPr>
        <w:tab/>
      </w:r>
      <w:r w:rsidR="00D72A12" w:rsidRPr="00D72A12">
        <w:rPr>
          <w:rFonts w:ascii="Times New Roman" w:hAnsi="Times New Roman" w:cs="Times New Roman"/>
        </w:rPr>
        <w:t>________________________________</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Tenant Signature</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Tenant Signature</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______________________________________</w:t>
      </w:r>
      <w:r w:rsidRPr="00D72A12">
        <w:rPr>
          <w:rFonts w:ascii="Times New Roman" w:hAnsi="Times New Roman" w:cs="Times New Roman"/>
        </w:rPr>
        <w:tab/>
      </w:r>
      <w:r w:rsidRPr="00D72A12">
        <w:rPr>
          <w:rFonts w:ascii="Times New Roman" w:hAnsi="Times New Roman" w:cs="Times New Roman"/>
        </w:rPr>
        <w:tab/>
      </w:r>
      <w:r w:rsidR="00D72A12">
        <w:rPr>
          <w:rFonts w:ascii="Times New Roman" w:hAnsi="Times New Roman" w:cs="Times New Roman"/>
        </w:rPr>
        <w:tab/>
      </w:r>
      <w:r w:rsidR="00D72A12" w:rsidRPr="00D72A12">
        <w:rPr>
          <w:rFonts w:ascii="Times New Roman" w:hAnsi="Times New Roman" w:cs="Times New Roman"/>
        </w:rPr>
        <w:t>________________________________</w:t>
      </w:r>
    </w:p>
    <w:p w:rsidR="00D72A12" w:rsidRPr="00D72A12" w:rsidRDefault="007F7DDE" w:rsidP="007F7DDE">
      <w:pPr>
        <w:pStyle w:val="NoSpacing"/>
        <w:rPr>
          <w:rFonts w:ascii="Times New Roman" w:hAnsi="Times New Roman" w:cs="Times New Roman"/>
        </w:rPr>
      </w:pPr>
      <w:r w:rsidRPr="00D72A12">
        <w:rPr>
          <w:rFonts w:ascii="Times New Roman" w:hAnsi="Times New Roman" w:cs="Times New Roman"/>
        </w:rPr>
        <w:t>Tenant Signature</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t>Tenant Signature</w:t>
      </w:r>
      <w:r w:rsidR="00D72A12" w:rsidRPr="00D72A12">
        <w:rPr>
          <w:rFonts w:ascii="Times New Roman" w:hAnsi="Times New Roman" w:cs="Times New Roman"/>
        </w:rPr>
        <w:t xml:space="preserve"> </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_______</w:t>
      </w:r>
      <w:r w:rsidR="00D72A12" w:rsidRPr="00D72A12">
        <w:rPr>
          <w:rFonts w:ascii="Times New Roman" w:hAnsi="Times New Roman" w:cs="Times New Roman"/>
        </w:rPr>
        <w:t>_______________________________</w:t>
      </w:r>
      <w:r w:rsidRPr="00D72A12">
        <w:rPr>
          <w:rFonts w:ascii="Times New Roman" w:hAnsi="Times New Roman" w:cs="Times New Roman"/>
        </w:rPr>
        <w:tab/>
      </w:r>
      <w:r w:rsidRPr="00D72A12">
        <w:rPr>
          <w:rFonts w:ascii="Times New Roman" w:hAnsi="Times New Roman" w:cs="Times New Roman"/>
        </w:rPr>
        <w:tab/>
      </w:r>
      <w:r w:rsidR="00D72A12">
        <w:rPr>
          <w:rFonts w:ascii="Times New Roman" w:hAnsi="Times New Roman" w:cs="Times New Roman"/>
        </w:rPr>
        <w:tab/>
      </w:r>
      <w:r w:rsidR="00D72A12" w:rsidRPr="00D72A12">
        <w:rPr>
          <w:rFonts w:ascii="Times New Roman" w:hAnsi="Times New Roman" w:cs="Times New Roman"/>
        </w:rPr>
        <w:t>________________________________</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Tenant Signature</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t>Tenant Signature</w:t>
      </w:r>
    </w:p>
    <w:p w:rsidR="007F7DDE" w:rsidRPr="00D72A12" w:rsidRDefault="007F7DDE" w:rsidP="007F7DDE">
      <w:pPr>
        <w:pStyle w:val="NoSpacing"/>
        <w:rPr>
          <w:rFonts w:ascii="Times New Roman" w:hAnsi="Times New Roman" w:cs="Times New Roman"/>
        </w:rPr>
      </w:pPr>
      <w:r w:rsidRPr="00D72A12">
        <w:rPr>
          <w:rFonts w:ascii="Times New Roman" w:hAnsi="Times New Roman" w:cs="Times New Roman"/>
        </w:rPr>
        <w:t>_____</w:t>
      </w:r>
      <w:r w:rsidR="00D72A12" w:rsidRPr="00D72A12">
        <w:rPr>
          <w:rFonts w:ascii="Times New Roman" w:hAnsi="Times New Roman" w:cs="Times New Roman"/>
        </w:rPr>
        <w:t>_______________________________</w:t>
      </w:r>
      <w:r w:rsidR="00D72A12">
        <w:rPr>
          <w:rFonts w:ascii="Times New Roman" w:hAnsi="Times New Roman" w:cs="Times New Roman"/>
        </w:rPr>
        <w:t>___</w:t>
      </w:r>
      <w:r w:rsidRPr="00D72A12">
        <w:rPr>
          <w:rFonts w:ascii="Times New Roman" w:hAnsi="Times New Roman" w:cs="Times New Roman"/>
        </w:rPr>
        <w:tab/>
      </w:r>
      <w:r w:rsidRPr="00D72A12">
        <w:rPr>
          <w:rFonts w:ascii="Times New Roman" w:hAnsi="Times New Roman" w:cs="Times New Roman"/>
        </w:rPr>
        <w:tab/>
      </w:r>
      <w:r w:rsidR="00D72A12">
        <w:rPr>
          <w:rFonts w:ascii="Times New Roman" w:hAnsi="Times New Roman" w:cs="Times New Roman"/>
        </w:rPr>
        <w:tab/>
      </w:r>
      <w:r w:rsidR="00D72A12" w:rsidRPr="00D72A12">
        <w:rPr>
          <w:rFonts w:ascii="Times New Roman" w:hAnsi="Times New Roman" w:cs="Times New Roman"/>
        </w:rPr>
        <w:t>________________________________</w:t>
      </w:r>
    </w:p>
    <w:p w:rsidR="007F7DDE" w:rsidRDefault="007F7DDE" w:rsidP="007F7DDE">
      <w:pPr>
        <w:pStyle w:val="NoSpacing"/>
      </w:pPr>
      <w:r w:rsidRPr="00D72A12">
        <w:rPr>
          <w:rFonts w:ascii="Times New Roman" w:hAnsi="Times New Roman" w:cs="Times New Roman"/>
        </w:rPr>
        <w:t>Tenant Signature</w:t>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r>
      <w:r w:rsidRPr="00D72A12">
        <w:rPr>
          <w:rFonts w:ascii="Times New Roman" w:hAnsi="Times New Roman" w:cs="Times New Roman"/>
        </w:rPr>
        <w:tab/>
        <w:t>Tenant Signature</w:t>
      </w:r>
    </w:p>
    <w:sectPr w:rsidR="007F7DDE" w:rsidSect="00D72A1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CD" w:rsidRDefault="008437CD" w:rsidP="00542D82">
      <w:pPr>
        <w:spacing w:after="0" w:line="240" w:lineRule="auto"/>
      </w:pPr>
      <w:r>
        <w:separator/>
      </w:r>
    </w:p>
  </w:endnote>
  <w:endnote w:type="continuationSeparator" w:id="0">
    <w:p w:rsidR="008437CD" w:rsidRDefault="008437CD" w:rsidP="0054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50647"/>
      <w:docPartObj>
        <w:docPartGallery w:val="Page Numbers (Bottom of Page)"/>
        <w:docPartUnique/>
      </w:docPartObj>
    </w:sdtPr>
    <w:sdtEndPr>
      <w:rPr>
        <w:noProof/>
      </w:rPr>
    </w:sdtEndPr>
    <w:sdtContent>
      <w:p w:rsidR="00542D82" w:rsidRDefault="00542D82">
        <w:pPr>
          <w:pStyle w:val="Footer"/>
          <w:jc w:val="center"/>
        </w:pPr>
        <w:r>
          <w:fldChar w:fldCharType="begin"/>
        </w:r>
        <w:r>
          <w:instrText xml:space="preserve"> PAGE   \* MERGEFORMAT </w:instrText>
        </w:r>
        <w:r>
          <w:fldChar w:fldCharType="separate"/>
        </w:r>
        <w:r w:rsidR="00D72A12">
          <w:rPr>
            <w:noProof/>
          </w:rPr>
          <w:t>7</w:t>
        </w:r>
        <w:r>
          <w:rPr>
            <w:noProof/>
          </w:rPr>
          <w:fldChar w:fldCharType="end"/>
        </w:r>
      </w:p>
    </w:sdtContent>
  </w:sdt>
  <w:p w:rsidR="00542D82" w:rsidRDefault="00542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CD" w:rsidRDefault="008437CD" w:rsidP="00542D82">
      <w:pPr>
        <w:spacing w:after="0" w:line="240" w:lineRule="auto"/>
      </w:pPr>
      <w:r>
        <w:separator/>
      </w:r>
    </w:p>
  </w:footnote>
  <w:footnote w:type="continuationSeparator" w:id="0">
    <w:p w:rsidR="008437CD" w:rsidRDefault="008437CD" w:rsidP="00542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39"/>
    <w:rsid w:val="00470C09"/>
    <w:rsid w:val="00542D82"/>
    <w:rsid w:val="007E2839"/>
    <w:rsid w:val="007F7DDE"/>
    <w:rsid w:val="008437CD"/>
    <w:rsid w:val="00A42167"/>
    <w:rsid w:val="00A75CAA"/>
    <w:rsid w:val="00C64284"/>
    <w:rsid w:val="00CD755B"/>
    <w:rsid w:val="00D72A12"/>
    <w:rsid w:val="00E00E53"/>
    <w:rsid w:val="00E6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82"/>
  </w:style>
  <w:style w:type="paragraph" w:styleId="Footer">
    <w:name w:val="footer"/>
    <w:basedOn w:val="Normal"/>
    <w:link w:val="FooterChar"/>
    <w:uiPriority w:val="99"/>
    <w:unhideWhenUsed/>
    <w:rsid w:val="0054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82"/>
  </w:style>
  <w:style w:type="paragraph" w:styleId="NoSpacing">
    <w:name w:val="No Spacing"/>
    <w:uiPriority w:val="1"/>
    <w:qFormat/>
    <w:rsid w:val="00A75C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82"/>
  </w:style>
  <w:style w:type="paragraph" w:styleId="Footer">
    <w:name w:val="footer"/>
    <w:basedOn w:val="Normal"/>
    <w:link w:val="FooterChar"/>
    <w:uiPriority w:val="99"/>
    <w:unhideWhenUsed/>
    <w:rsid w:val="0054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82"/>
  </w:style>
  <w:style w:type="paragraph" w:styleId="NoSpacing">
    <w:name w:val="No Spacing"/>
    <w:uiPriority w:val="1"/>
    <w:qFormat/>
    <w:rsid w:val="00A75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NPMG</dc:creator>
  <cp:lastModifiedBy>NPMG</cp:lastModifiedBy>
  <cp:revision>3</cp:revision>
  <dcterms:created xsi:type="dcterms:W3CDTF">2015-08-14T18:50:00Z</dcterms:created>
  <dcterms:modified xsi:type="dcterms:W3CDTF">2015-08-14T18:57:00Z</dcterms:modified>
</cp:coreProperties>
</file>